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D98" w:rsidRDefault="00A76D98" w:rsidP="00A76D98">
      <w:pPr>
        <w:ind w:left="360"/>
        <w:jc w:val="lowKashida"/>
        <w:rPr>
          <w:rFonts w:cs="B Zar"/>
          <w:sz w:val="28"/>
          <w:szCs w:val="28"/>
          <w:lang w:bidi="fa-IR"/>
        </w:rPr>
      </w:pPr>
      <w:proofErr w:type="spellStart"/>
      <w:r>
        <w:rPr>
          <w:rFonts w:cs="B Zar" w:hint="cs"/>
          <w:sz w:val="28"/>
          <w:szCs w:val="28"/>
          <w:rtl/>
          <w:lang w:bidi="fa-IR"/>
        </w:rPr>
        <w:t>اینجانب،خسرو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Zar" w:hint="cs"/>
          <w:sz w:val="28"/>
          <w:szCs w:val="28"/>
          <w:rtl/>
          <w:lang w:bidi="fa-IR"/>
        </w:rPr>
        <w:t>مومنی،در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سال 1378 تحصیلات خود را در رشته فقه و مبانی حقوق اسلامی دانشگاه تهران آغاز نمودم. دوره چهار ساله کارشناسی را در مدت سه سال وبا معدل کل 81/18 به پایان رسانده و بلافاصله با رتبه 6 در مقطع کارشناسی ارشد  رشته فوق </w:t>
      </w:r>
      <w:proofErr w:type="spellStart"/>
      <w:r>
        <w:rPr>
          <w:rFonts w:cs="B Zar" w:hint="cs"/>
          <w:sz w:val="28"/>
          <w:szCs w:val="28"/>
          <w:rtl/>
          <w:lang w:bidi="fa-IR"/>
        </w:rPr>
        <w:t>الذکرهمان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دانشگاه پذیرفته </w:t>
      </w:r>
      <w:proofErr w:type="spellStart"/>
      <w:r>
        <w:rPr>
          <w:rFonts w:cs="B Zar" w:hint="cs"/>
          <w:sz w:val="28"/>
          <w:szCs w:val="28"/>
          <w:rtl/>
          <w:lang w:bidi="fa-IR"/>
        </w:rPr>
        <w:t>شدم.در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سال 1380 به دلیل فعالیت های علمی از سوی دفتر استعدادهای درخشان دانشگاه تهران مورد تشویق قرار گرفتم. در سال 1384 از پایان </w:t>
      </w:r>
      <w:bookmarkStart w:id="0" w:name="_GoBack"/>
      <w:bookmarkEnd w:id="0"/>
      <w:r>
        <w:rPr>
          <w:rFonts w:cs="B Zar" w:hint="cs"/>
          <w:sz w:val="28"/>
          <w:szCs w:val="28"/>
          <w:rtl/>
          <w:lang w:bidi="fa-IR"/>
        </w:rPr>
        <w:t xml:space="preserve">نامه خود تحت </w:t>
      </w:r>
      <w:proofErr w:type="spellStart"/>
      <w:r>
        <w:rPr>
          <w:rFonts w:cs="B Zar" w:hint="cs"/>
          <w:sz w:val="28"/>
          <w:szCs w:val="28"/>
          <w:rtl/>
          <w:lang w:bidi="fa-IR"/>
        </w:rPr>
        <w:t>عنوان«تعهد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به نفع شخص ثالث در فقه </w:t>
      </w:r>
      <w:proofErr w:type="spellStart"/>
      <w:r>
        <w:rPr>
          <w:rFonts w:cs="B Zar" w:hint="cs"/>
          <w:sz w:val="28"/>
          <w:szCs w:val="28"/>
          <w:rtl/>
          <w:lang w:bidi="fa-IR"/>
        </w:rPr>
        <w:t>وحقوق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» با نمره 50/19 دفاع نموده و با معدل کل 88/18 فارغ </w:t>
      </w:r>
      <w:proofErr w:type="spellStart"/>
      <w:r>
        <w:rPr>
          <w:rFonts w:cs="B Zar" w:hint="cs"/>
          <w:sz w:val="28"/>
          <w:szCs w:val="28"/>
          <w:rtl/>
          <w:lang w:bidi="fa-IR"/>
        </w:rPr>
        <w:t>التحصیل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</w:t>
      </w:r>
      <w:proofErr w:type="spellStart"/>
      <w:r>
        <w:rPr>
          <w:rFonts w:cs="B Zar" w:hint="cs"/>
          <w:sz w:val="28"/>
          <w:szCs w:val="28"/>
          <w:rtl/>
          <w:lang w:bidi="fa-IR"/>
        </w:rPr>
        <w:t>شدم.سپس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در سال 1385 در مقطع دکتری رشته فقه </w:t>
      </w:r>
      <w:proofErr w:type="spellStart"/>
      <w:r>
        <w:rPr>
          <w:rFonts w:cs="B Zar" w:hint="cs"/>
          <w:sz w:val="28"/>
          <w:szCs w:val="28"/>
          <w:rtl/>
          <w:lang w:bidi="fa-IR"/>
        </w:rPr>
        <w:t>ومبانی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حقوق اسلامی دانشگاه تهران با رتبه 3 پذیرفته شده </w:t>
      </w:r>
      <w:proofErr w:type="spellStart"/>
      <w:r>
        <w:rPr>
          <w:rFonts w:cs="B Zar" w:hint="cs"/>
          <w:sz w:val="28"/>
          <w:szCs w:val="28"/>
          <w:rtl/>
          <w:lang w:bidi="fa-IR"/>
        </w:rPr>
        <w:t>وپس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از دفاع از رساله خویش تحت عنوان «عدالت توزیعی در </w:t>
      </w:r>
      <w:proofErr w:type="spellStart"/>
      <w:r>
        <w:rPr>
          <w:rFonts w:cs="B Zar" w:hint="cs"/>
          <w:sz w:val="28"/>
          <w:szCs w:val="28"/>
          <w:rtl/>
          <w:lang w:bidi="fa-IR"/>
        </w:rPr>
        <w:t>مسوولیت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مدنی» با نمره 17 و معدل کل 25/17 فارغ </w:t>
      </w:r>
      <w:proofErr w:type="spellStart"/>
      <w:r>
        <w:rPr>
          <w:rFonts w:cs="B Zar" w:hint="cs"/>
          <w:sz w:val="28"/>
          <w:szCs w:val="28"/>
          <w:rtl/>
          <w:lang w:bidi="fa-IR"/>
        </w:rPr>
        <w:t>التحصیل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شدم</w:t>
      </w:r>
      <w:r>
        <w:rPr>
          <w:rFonts w:cs="B Zar"/>
          <w:sz w:val="28"/>
          <w:szCs w:val="28"/>
          <w:lang w:bidi="fa-IR"/>
        </w:rPr>
        <w:t>.</w:t>
      </w:r>
    </w:p>
    <w:p w:rsidR="00A76D98" w:rsidRDefault="00A76D98" w:rsidP="00A76D98">
      <w:pPr>
        <w:ind w:left="360"/>
        <w:jc w:val="lowKashida"/>
        <w:rPr>
          <w:rFonts w:cs="B Zar" w:hint="cs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.ضمنا </w:t>
      </w:r>
      <w:proofErr w:type="spellStart"/>
      <w:r>
        <w:rPr>
          <w:rFonts w:cs="B Zar" w:hint="cs"/>
          <w:sz w:val="28"/>
          <w:szCs w:val="28"/>
          <w:rtl/>
          <w:lang w:bidi="fa-IR"/>
        </w:rPr>
        <w:t>درسال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1386 در آزمون وکالت کانون </w:t>
      </w:r>
      <w:proofErr w:type="spellStart"/>
      <w:r>
        <w:rPr>
          <w:rFonts w:cs="B Zar" w:hint="cs"/>
          <w:sz w:val="28"/>
          <w:szCs w:val="28"/>
          <w:rtl/>
          <w:lang w:bidi="fa-IR"/>
        </w:rPr>
        <w:t>وکلای</w:t>
      </w:r>
      <w:proofErr w:type="spellEnd"/>
      <w:r>
        <w:rPr>
          <w:rFonts w:cs="B Zar" w:hint="cs"/>
          <w:sz w:val="28"/>
          <w:szCs w:val="28"/>
          <w:rtl/>
          <w:lang w:bidi="fa-IR"/>
        </w:rPr>
        <w:t xml:space="preserve"> دادگستری شرکت نموده و با کسب رتبه 6  در کانون مذکور پذیرفته شدم.</w:t>
      </w:r>
    </w:p>
    <w:p w:rsidR="00357A2F" w:rsidRDefault="00357A2F"/>
    <w:sectPr w:rsidR="00357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D98"/>
    <w:rsid w:val="00357A2F"/>
    <w:rsid w:val="00A7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8BEE4-2068-451A-BFE6-584F8D18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D9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Hossein</cp:lastModifiedBy>
  <cp:revision>1</cp:revision>
  <dcterms:created xsi:type="dcterms:W3CDTF">2015-07-02T20:14:00Z</dcterms:created>
  <dcterms:modified xsi:type="dcterms:W3CDTF">2015-07-02T20:15:00Z</dcterms:modified>
</cp:coreProperties>
</file>